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w:body>
    <w:p>
      <w:r>
        <w:t xml:space="preserve">1 / A coup d'état has taken place!</w:t>
      </w:r>
    </w:p>
    <w:p/>
    <w:p>
      <w:r>
        <w:t xml:space="preserve">Treason has been committed through Self-Government!</w:t>
      </w:r>
    </w:p>
    <w:p/>
    <w:p>
      <w:r>
        <w:t xml:space="preserve">By usurping power, in 2005, a coup d'état was carried out!</w:t>
      </w:r>
    </w:p>
    <w:p/>
    <w:p>
      <w:r>
        <w:t xml:space="preserve">By usurping power, Treason has been committed!</w:t>
      </w:r>
    </w:p>
    <w:p/>
    <w:p>
      <w:r>
        <w:t xml:space="preserve">In 2005, a coup d'état took place!</w:t>
      </w:r>
    </w:p>
    <w:p/>
    <w:p>
      <w:r>
        <w:t xml:space="preserve">1 / Извършен е Държавен Преврат!</w:t>
      </w:r>
    </w:p>
    <w:p/>
    <w:p>
      <w:r>
        <w:t xml:space="preserve">Чрез Самоуправство, е Извършена Държавна Измяна!</w:t>
      </w:r>
    </w:p>
    <w:p/>
    <w:p>
      <w:r>
        <w:t xml:space="preserve">Чрез узурпиране на властта, през 2005 година, е извършен Държавен Преврат!</w:t>
      </w:r>
    </w:p>
    <w:p/>
    <w:p>
      <w:r>
        <w:t xml:space="preserve">Чрез узурпиране на властта, е извършена Държавна Измяна!</w:t>
      </w:r>
    </w:p>
    <w:p/>
    <w:p>
      <w:r>
        <w:t xml:space="preserve">През 2005-та година, е извършен Държавен Преврат!</w:t>
      </w:r>
    </w:p>
    <w:p/>
    <w:p>
      <w:r>
        <w:t xml:space="preserve">2 / Политиката - е параван за осигуряване на виталност за престъпна система, реализирана след извършения през 2005 Държавен Преврат!</w:t>
      </w:r>
    </w:p>
    <w:p/>
    <w:p>
      <w:r>
        <w:t xml:space="preserve">През 2005-та година, е извършена Държавна Измяна!</w:t>
      </w:r>
    </w:p>
    <w:p/>
    <w:p>
      <w:r>
        <w:t xml:space="preserve">BG-05054858-CORPORATION in 2005</w:t>
      </w:r>
    </w:p>
    <w:p/>
    <w:p>
      <w:r>
        <w:t xml:space="preserve">Забранено от КРБ 13.07.1991 ДВ56 или прецедент, след извършено тежко престъпление на Държавна Измяна чрез самоуправство (през 2005-та година) забранено от КРБ 1991 ДВ56 член 3 ал.1 за партия, организация, частни лица!</w:t>
      </w:r>
    </w:p>
    <w:p/>
    <w:p>
      <w:r>
        <w:t xml:space="preserve">3 / Забранено изземването на Държавния Суверенитет, това е направено през 2005-та година превърната България в - корпорация BG-05054858-CORPORATION чрез самоуправство!</w:t>
      </w:r>
    </w:p>
    <w:p/>
    <w:p>
      <w:r>
        <w:t xml:space="preserve">3 А / Никой субект, нито един субект организация, партия или частно лице - не може да си Присвоява Държавния Суверенитет КРБ 1991 ДВ56 член 3 ал.1 за партия, организация, частни лица!</w:t>
      </w:r>
    </w:p>
    <w:p/>
    <w:p>
      <w:r>
        <w:t xml:space="preserve">Това е - направено!</w:t>
      </w:r>
    </w:p>
    <w:p/>
    <w:p>
      <w:r>
        <w:t xml:space="preserve">Извършен е Прецедент, на Държавна Измяна!</w:t>
      </w:r>
    </w:p>
    <w:p/>
    <w:p>
      <w:r>
        <w:t xml:space="preserve">През 2005-та година, е извършена Държавна Измяна!</w:t>
      </w:r>
    </w:p>
    <w:p/>
    <w:p>
      <w:r>
        <w:t xml:space="preserve">През 2005-та година, чрез Държавен Преврат и извършена Държавна Измяна!</w:t>
      </w:r>
    </w:p>
    <w:p/>
    <w:p>
      <w:r>
        <w:t xml:space="preserve">4 Никой субект, след 13.07.1991 (изпуснати задължителни срокове) не е легитимно лице юридическо или частно, организация, за да има правомощията, да разполага с цяла една държава, нейната територия, ресурсите и богатството!</w:t>
      </w:r>
    </w:p>
    <w:p/>
    <w:p>
      <w:r>
        <w:t xml:space="preserve">Чрез измама, извършено самоуправство (без налични права след 1991) върху политическа колаборация с цел отклоняване на вниманието, е извършен - Държавен Преврат!</w:t>
      </w:r>
    </w:p>
    <w:p/>
    <w:p>
      <w:r>
        <w:t xml:space="preserve">Чрез самоуправство (без налични права след 1991) върху политическа колаборация с цел отклоняване на вниманието, е извършена - Държавна Измяна!</w:t>
      </w:r>
    </w:p>
    <w:p/>
    <w:p>
      <w:r>
        <w:t xml:space="preserve">През 2024 нататък с всички последици, за наличната територия с всичкото върху нея!</w:t>
      </w:r>
    </w:p>
    <w:p/>
    <w:p>
      <w:r>
        <w:t xml:space="preserve">5 Нито държава, нито корпорация, името "България" е подложено на систематичен контрол от не легитимна власт, административна (институционална), частни дружества, банкова сфера и кредитни форми, присвоено им ЕИК номериране с цел - лесна управляемост на житейския цикъл, под Агенда 2030 включване или изключване, проследяване, налагане на зависимости, пълен контрол върху поведенческия рефлекс - при нападение върху ЕИК субектите, излъгани с държава чрез ЕИК политически метастази, дружествата за пасти и зрелища организирани в медия, вестници, телевизия, радиа, социални мрежи!</w:t>
      </w:r>
    </w:p>
    <w:p/>
    <w:p>
      <w:r>
        <w:t xml:space="preserve">6 Политиката - е параван за осигуряване на виталност за престъпна система, реализирана след извършения през 2005 Държавен Преврат!</w:t>
      </w:r>
    </w:p>
    <w:p/>
    <w:p>
      <w:r>
        <w:t xml:space="preserve">Нито един договор, споразумение, отдадена концесия, продажба на ресурси и ценности от Национално Значение, нямат валидност без уговорки на подписи и печати - невалидни, незаконни сигнатури, изразходвани (режийни) средства за целта на погром върху българската държава!</w:t>
      </w:r>
    </w:p>
    <w:p/>
    <w:p>
      <w:r>
        <w:t xml:space="preserve">Суверен ARHEA ORG показва всичко това.</w:t>
      </w:r>
    </w:p>
    <w:p/>
    <w:p>
      <w:r>
        <w:t xml:space="preserve">Суверен показа всичко това.</w:t>
      </w:r>
    </w:p>
    <w:p/>
    <w:p>
      <w:r>
        <w:t xml:space="preserve">Суверен направи каквото трябва, без да се съобразява с масовите прояви на свинщина, на психопатична агресия наскоро бяхме свидетели, заради наивитет или на (липсваща) зрелост при липса на време, да се очаква от "широките маси" широка, всеобща полезност, грамотност, рефлекси към заобикалящата среда!</w:t>
      </w:r>
    </w:p>
    <w:p/>
    <w:p>
      <w:r>
        <w:t xml:space="preserve">Ако средата е същата.</w:t>
      </w:r>
    </w:p>
    <w:p/>
    <w:p>
      <w:r>
        <w:t xml:space="preserve">7 Аз, Негово Превъзходителство или HEx. имам собствено виждане за красиви неща, ако обичам различни неща от човешкия свят, ако не се съобразявам с цветни картинки на розови очила, на балалайки с умни послания с кафяво отзад заради маргинално и социално внушение, че това е човешкият свят!</w:t>
      </w:r>
    </w:p>
    <w:p/>
    <w:p>
      <w:r>
        <w:t xml:space="preserve">Моят свят е различен, ще бъде различен!</w:t>
      </w:r>
    </w:p>
    <w:p/>
    <w:p>
      <w:r>
        <w:t xml:space="preserve">И да, обичам сивото, тъмното, черния свят неговата сянка на откровеност и честност, на графиката събуждаща размисъл и доволство до душевен комфорт, към червения цвят върху черното естество на човешкия мозък когато го няма, способен на невероятни неща за болната психика, направила толкова злини срещу човека, че единствено - обич, ще може да разбере по симптомите за генеричния източник на човешкото зло.</w:t>
      </w:r>
    </w:p>
    <w:p/>
    <w:p>
      <w:r>
        <w:t xml:space="preserve">Отвътре в човека!</w:t>
      </w:r>
    </w:p>
    <w:p/>
    <w:p>
      <w:r>
        <w:t xml:space="preserve">В резултат на придобито спокойствие, че Бог е навсякъде покрай нас!</w:t>
      </w:r>
    </w:p>
    <w:p/>
    <w:p>
      <w:r>
        <w:t xml:space="preserve">Неговата проява, ни прави достойни човеци и хора!</w:t>
      </w:r>
    </w:p>
    <w:p/>
    <w:p>
      <w:r>
        <w:t xml:space="preserve">По пътя към Голямата Магистрала.</w:t>
      </w:r>
    </w:p>
    <w:p/>
    <w:p>
      <w:r>
        <w:t xml:space="preserve">https://boosty.to/arhea_org/posts/010e6d80-a152-4de7-a2c9-2177db8bd5c6</w:t>
      </w:r>
    </w:p>
    <w:p/>
    <w:p>
      <w:r>
        <w:t xml:space="preserve">https://www.minds.com/newsfeed/1689919052576722958?referrer=sovereignarheaooorg</w:t>
      </w:r>
    </w:p>
    <w:p/>
    <w:p>
      <w:r>
        <w:t xml:space="preserve">https://facebook.com/Man88naM/posts/9016336658385539</w:t>
      </w:r>
    </w:p>
    <w:p/>
    <w:p>
      <w:r>
        <w:t xml:space="preserve">https://www.facebook.com/groups/MDLBG/permalink/26944432108534329/</w:t>
      </w:r>
    </w:p>
    <w:p/>
    <w:p>
      <w:r>
        <w:t xml:space="preserve">https://x.com/ARHEAORGSov/status/1843183920466010271</w:t>
      </w:r>
    </w:p>
    <w:p/>
    <w:p>
      <w:r>
        <w:t xml:space="preserve">https://ia800208.us.archive.org/15/items/english-rose/48.txt</w:t>
      </w:r>
    </w:p>
    <w:p/>
    <w:p>
      <w:r>
        <w:t xml:space="preserve">//////////</w:t>
      </w:r>
    </w:p>
    <w:p/>
    <w:p>
      <w:r>
        <w:t xml:space="preserve">https://medium.com/@ARHEAORGSov/treason-has-been-committed-through-self-government-d81624fa85e9</w:t>
      </w:r>
    </w:p>
    <w:p/>
    <w:p>
      <w:r>
        <w:t xml:space="preserve">https://arheaorgsov.wordpress.com/2024/10/09/treason-has-been-committed-through-self-government/</w:t>
      </w:r>
    </w:p>
    <w:p/>
    <w:p>
      <w:r>
        <w:t xml:space="preserve">https://arheaorgsov.wordpress.com/</w:t>
      </w:r>
    </w:p>
    <w:p/>
    <w:p>
      <w:r>
        <w:t xml:space="preserve">https://arheaorgsov.livejournal.com/1286.html</w:t>
      </w:r>
    </w:p>
    <w:p/>
    <w:p>
      <w:r>
        <w:t xml:space="preserve">https://arheaorg.blog.bg/politika/2024/10/09/treason-has-been-committed-through-self-government.1925520</w:t>
      </w:r>
    </w:p>
    <w:sectPr>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TW" w:bidi="ar-SA"/>
        <w:sz w:val="22"/>
        <w:szCs w:val="22"/>
      </w:rPr>
    </w:rPrDefault>
    <w:pPrDefault>
      <w:pPr>
        <w:spacing w:after="200" w:line="276" w:lineRule="auto"/>
      </w:pPr>
    </w:pPrDefault>
  </w:docDefaults>
  <w:style w:type="paragraph" w:default="1" w:styleId="Normal">
    <w:name w:val="Normal"/>
    <w:qFormat/>
    <w:rsid w:val="00090451"/>
    <w:rPr>
      <w:sz w:val="24"/>
      <w:szCs w:val="24"/>
    </w:rPr>
  </w:style>
  <w:style w:type="paragraph" w:styleId="CommentText">
    <w:name w:val="annotation text"/>
    <w:basedOn w:val="Normal"/>
    <w:uiPriority w:val="99"/>
    <w:semiHidden/>
    <w:unhideWhenUsed/>
    <w:rsid w:val="00E338F3"/>
    <w:pPr>
      <w:spacing w:line="240" w:lineRule="auto"/>
    </w:pPr>
    <w:rPr>
      <w:sz w:val="20"/>
      <w:szCs w:val="20"/>
    </w:rPr>
  </w:style>
</w:styles>
</file>

<file path=word/_rels/document.xml.rels><?xml version="1.0" encoding="UTF-8" standalone="yes"?><Relationships xmlns="http://schemas.openxmlformats.org/package/2006/relationships"><Relationship Id="rId1" Type="http://schemas.openxmlformats.org/officeDocument/2006/relationships/fontTable" Target="fontTable.xml"/><Relationship Id="rId2" Type="http://schemas.openxmlformats.org/officeDocument/2006/relationships/numbering" Target="numbering.xml"/><Relationship Id="rId3" Type="http://schemas.openxmlformats.org/officeDocument/2006/relationships/styles" Target="styles.xml"/></Relationships>
</file>