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>
  <w:body>
    <w:p>
      <w:r>
        <w:t xml:space="preserve">Възелът на Апокалипсис (етап Агенда 2030) в България, се нарича ЕИК/ПИК: 000694037 Наименование: Българска народна банка /БНБ/ Правна форма: Централна банка - раздава финансови стимули на всички ЕИК субекти, в центъра на страданието, политическата измама, кражбата на ресурси и ценности от българската държава, репресията като ефект на тежка социофобия заради социопатия, асоциалната клептомания заради лична, финансовата изгода на съучастниците, оспособено от БНБ във веригата.</w:t>
      </w:r>
    </w:p>
    <w:p/>
    <w:p>
      <w:r>
        <w:t xml:space="preserve">Нарича се кражба, измамничество, брутално и без задръжки.</w:t>
      </w:r>
    </w:p>
    <w:p/>
    <w:p>
      <w:r>
        <w:t xml:space="preserve">Облечени екзекутори заради излъганото съгласие, да изгубите връзката заради зрелищата, носят нещастие върху България заради пастите, заради вас в края на краищата!</w:t>
      </w:r>
    </w:p>
    <w:p/>
    <w:p>
      <w:r>
        <w:t xml:space="preserve">Защо?</w:t>
      </w:r>
    </w:p>
    <w:p/>
    <w:p>
      <w:r>
        <w:t xml:space="preserve">Нито една партия няма да ви спаси!</w:t>
      </w:r>
    </w:p>
    <w:p/>
    <w:p>
      <w:r>
        <w:t xml:space="preserve">Нито един съд, няма да ви защити!</w:t>
      </w:r>
    </w:p>
    <w:p/>
    <w:p>
      <w:r>
        <w:t xml:space="preserve">Няма легитимна адвокатура!</w:t>
      </w:r>
    </w:p>
    <w:p/>
    <w:p>
      <w:r>
        <w:t xml:space="preserve">На дъното на всичко това върху него, е БНБ крезът раздаващ заплати на всички (чрез банките) "защитници" и възползващи се от вас!</w:t>
      </w:r>
    </w:p>
    <w:p/>
    <w:p>
      <w:r>
        <w:t xml:space="preserve">Аз, Ние от Суверен продължаваме със специалната, революционна операция.</w:t>
      </w:r>
    </w:p>
    <w:p/>
    <w:p>
      <w:r>
        <w:t xml:space="preserve">Преходът по Божия воля, бавно и сигурно идва:</w:t>
      </w:r>
    </w:p>
    <w:p/>
    <w:p>
      <w:r>
        <w:t xml:space="preserve">Annex Venice Commission</w:t>
      </w:r>
    </w:p>
    <w:p/>
    <w:p>
      <w:r>
        <w:t xml:space="preserve">CORPORATION EIC CODES BG-05054858 AGAINST BULGARIA</w:t>
      </w:r>
    </w:p>
    <w:p/>
    <w:p>
      <w:r>
        <w:t xml:space="preserve">TIME.</w:t>
      </w:r>
    </w:p>
    <w:p/>
    <w:p>
      <w:r>
        <w:t xml:space="preserve">Fraud after 1991? That's right! / this text below gives a clear idea of ​​the pogrom against the Bulgarian state:</w:t>
      </w:r>
    </w:p>
    <w:p/>
    <w:p>
      <w:r>
        <w:t xml:space="preserve">"Registration: 05.07.1879" if it is without re-registration in 2004, then this ministry cannot have any access in the public register until 2024 onwards in the period from 2004!</w:t>
      </w:r>
    </w:p>
    <w:p/>
    <w:p>
      <w:r>
        <w:t xml:space="preserve">Still less with an 1879 claim against the 1991 Constitution as it attempts to suggest!</w:t>
      </w:r>
    </w:p>
    <w:p/>
    <w:p>
      <w:r>
        <w:t xml:space="preserve">ЕИК КОДОВЕ НА КОРПОРАЦИЯ BG-05054858 СРЕЩУ БЪЛГАРИЯ</w:t>
      </w:r>
    </w:p>
    <w:p/>
    <w:p>
      <w:r>
        <w:t xml:space="preserve">ВРЕМЕ.</w:t>
      </w:r>
    </w:p>
    <w:p/>
    <w:p>
      <w:r>
        <w:t xml:space="preserve">Измамничество след 1991-ва година? Точно така! / този текст по-долу, дава ясна представа за погрома срещу българската държава:</w:t>
      </w:r>
    </w:p>
    <w:p/>
    <w:p>
      <w:r>
        <w:t xml:space="preserve">"Регистрация: 05.07.1879" ако е без пререгистрация през 2004 значи това министерство, не може да има никакъв достъп в публичния регистър до 2024 нататък в периода от 2004-та година!</w:t>
      </w:r>
    </w:p>
    <w:p/>
    <w:p>
      <w:r>
        <w:t xml:space="preserve">Още по-малко с претенция от 1879 срещу Конституцията от 1991 какъвто е опитът за внушение!</w:t>
      </w:r>
    </w:p>
    <w:p/>
    <w:p>
      <w:r>
        <w:t xml:space="preserve">Налична е Законова регистрация към КРБ от 1991 както и пререгистрация от 2004 последната, която не е допустима и е незаконна, но също така показва конфликт към ЕИК кодовете, не рядко избирани на творчески принцип особено за субекти, чиято претенция превишава възможностите!</w:t>
      </w:r>
    </w:p>
    <w:p/>
    <w:p>
      <w:r>
        <w:t xml:space="preserve">Измамническото, "замразено" състояние на "регистрация" (на МП) през 1879 с цел - да се избегне конфликтът след 13.07.1991 ДВ56 оттук създадено внушението като "правна перспектива" след 1879 през 1991 до 2024 върху 2004 нататък, фактически е груба измама посредством лъжа само и единствено, за да бъде "конструирана" престъпната корпорация чрез "надграждане" / което е невъзможно!</w:t>
      </w:r>
    </w:p>
    <w:p/>
    <w:p>
      <w:r>
        <w:t xml:space="preserve">Което не е възможно!"</w:t>
      </w:r>
    </w:p>
    <w:p/>
    <w:p>
      <w:r>
        <w:t xml:space="preserve">НЕВАЛИДНО И ПРЕСТЪПНО 11-ТА ЧАСТ</w:t>
      </w:r>
    </w:p>
    <w:p/>
    <w:p>
      <w:r>
        <w:t xml:space="preserve">ЗАБ. За тези, които показват "регистрация" от 1878-ма година през 2024-та година или по избор, съзнателно не боравят с истински факти!</w:t>
      </w:r>
    </w:p>
    <w:p/>
    <w:p>
      <w:r>
        <w:t xml:space="preserve">Суверен излизането над тази престъпна система, осигурява чрез прецедент (обяснено) изосновното битие, както и чрез член N1 - за всеки: "Човекът, е най-висшата ценност!"</w:t>
      </w:r>
    </w:p>
    <w:p/>
    <w:p>
      <w:r>
        <w:t xml:space="preserve">Конституция Sovereign EG / BG"</w:t>
      </w:r>
    </w:p>
    <w:p/>
    <w:p>
      <w:r>
        <w:t xml:space="preserve">ТЕМА / СИЛА</w:t>
      </w:r>
    </w:p>
    <w:p/>
    <w:p>
      <w:r>
        <w:t xml:space="preserve">ЕИК (ПИК) се определя от Агенцията по вписванията към Министерство на правосъдието.</w:t>
      </w:r>
    </w:p>
    <w:p/>
    <w:p>
      <w:r>
        <w:t xml:space="preserve">ВСИЧКИ СУБЕКТИ ПО ЕИК, ЗАВИСЯТ ПРЯКО ОТ БНБ АД, която банка също е с ЕИК/ПИК: 000694037 - финансово парична зависимост!</w:t>
      </w:r>
    </w:p>
    <w:p/>
    <w:p>
      <w:r>
        <w:t xml:space="preserve">Апокалипсис, ще навлезе чрез финансови стимули, чрез лишаване от възможности, чрез блокиране на изконни права, но в България Крезът на Агенда 2030 няма никакво основание, да бъде избран за фискалният екзекутор на българските жени и деца, майки и бащи!</w:t>
      </w:r>
    </w:p>
    <w:p/>
    <w:p>
      <w:r>
        <w:t xml:space="preserve">БНБ също така, е при основите на организираната престъпност срещу българската държава!</w:t>
      </w:r>
    </w:p>
    <w:p/>
    <w:p>
      <w:r>
        <w:t xml:space="preserve">БНБ (обяснено) разполага с активите, съучаства директно в кражбите - наречено "инфлация" например 1000:1 също в кражбата на злато, от трезорите на БНБ АД не народна, не национална, но акционерно дружество! (без предвидена отговорност, защото КФН както и БНБ са с ЕИК корпоративен, идентификационен номер)</w:t>
      </w:r>
    </w:p>
    <w:p/>
    <w:p>
      <w:r>
        <w:t xml:space="preserve">ЗАБ. Този текст, е приложение към текста до Венецианска Комисия и Европейска Централна Банка ЕЦБ (чернова) заедно, което ще бъде изпратено в удобно от наличното време.</w:t>
      </w:r>
    </w:p>
    <w:p/>
    <w:p>
      <w:r>
        <w:t xml:space="preserve">ЗАБ. Политиката, е параван за тежки престъпления срещу Държавата, в което са съучастни без изключение всички субекти с наличен ЕИК код / от невалидна система, агресивно наложена, напълно съзнателно!</w:t>
      </w:r>
    </w:p>
    <w:p/>
    <w:p>
      <w:r>
        <w:t xml:space="preserve">Извършена е Държавна Измяна!</w:t>
      </w:r>
    </w:p>
    <w:p/>
    <w:p>
      <w:r>
        <w:t xml:space="preserve">Властта е узурпирана с цел прилагане инструментите на Агенда 2030 част от Апокалипсис в България, което не може да бъде направено!</w:t>
      </w:r>
    </w:p>
    <w:p/>
    <w:p>
      <w:r>
        <w:t xml:space="preserve">Защото:</w:t>
      </w:r>
    </w:p>
    <w:p/>
    <w:p>
      <w:r>
        <w:t xml:space="preserve">ПЪРВА ЧАСТ / след 1991.07.13 ДВ56</w:t>
      </w:r>
    </w:p>
    <w:p/>
    <w:p>
      <w:r>
        <w:t xml:space="preserve">Агенцията по вписванията е създадена на 31 юли 2004 г. с приемането на §27 от Закона за изменение и допълнение на Закона за кадастъра и имотния регистър (обн. ДВ, бр.36 от 30 април 2004 г.). </w:t>
      </w:r>
    </w:p>
    <w:p/>
    <w:p>
      <w:r>
        <w:t xml:space="preserve">Администрацията създава и поддържа централен архив в електронен вид на партидите на недвижимите имоти и вписаните актове с приложени към тях документи. Осигурява поддържането на Имотен регистър, Регистър Булстат, Търговски регистър и Регистър на имуществените отношения.</w:t>
      </w:r>
    </w:p>
    <w:p/>
    <w:p>
      <w:r>
        <w:t xml:space="preserve">Министерството на правосъдието (МП) е българска държавна институция с ранг на министерство, която осъществява връзката между изпълнителната и съдебната власт. Ръководи изработването на закони и други законови актове свързани със съдебната система и дава становища по законопроекти изработени от други органи на изпълнителната власт.[2] </w:t>
      </w:r>
    </w:p>
    <w:p/>
    <w:p>
      <w:r>
        <w:t xml:space="preserve">ВТОРА ЧАСТ</w:t>
      </w:r>
    </w:p>
    <w:p/>
    <w:p>
      <w:r>
        <w:t xml:space="preserve">ПРИМЕР НА СПИСЪК СЪДИЛИЩА ЕИК, КОРПОРАТИВНИ, ТЪРГОВСКИ ДРУЖЕСТВА</w:t>
      </w:r>
    </w:p>
    <w:p/>
    <w:p>
      <w:r>
        <w:t xml:space="preserve">РС ХАСКОВО Име: РАЙОНЕН СЪД - ХАСКОВО - Съд  ЕИК / БУЛСТАТ: 126133788  ДДС №: BG126133788  Дружеството е регистрирано по ДДС Дата на регистрация: 20.11.2013 г. Дружеството е регистрирано на основане чл. 96 от ЗДДС Адрес: гр.ХАСКОВО, бул. БЪЛГАРИЯ 144 </w:t>
      </w:r>
    </w:p>
    <w:p/>
    <w:p>
      <w:r>
        <w:t xml:space="preserve">РС СЗ Име: РАЙОНЕН СЪД - СТАРА ЗАГОРА - Съд ЕИК / БУЛСТАТ: 000818168 ДДС №: BG000818168 Дружеството е регистрирано по ДДС Дата на регистрация: 01.08.2013 г. Дружеството е регистрирано на основане чл.96 от ЗДДС Адрес: гр.СТАРА ЗАГОРА, ул. МИТРОПОЛИТ МЕТОДИЙ КУСЕВ 33</w:t>
      </w:r>
    </w:p>
    <w:p/>
    <w:p>
      <w:r>
        <w:t xml:space="preserve">РС ВАРНА ЕИК/ПИК: 000093759 Наименование: Районен съд /РС/ - Варна Правна форма: Съд Регистрация: 20.07.1994 Регистрация по ДДС: Да Седалище: обл. Варна, общ. Варна, гр. Варна, ПК 9000, бул. Владислав Варненчик № 57</w:t>
      </w:r>
    </w:p>
    <w:p/>
    <w:p>
      <w:r>
        <w:t xml:space="preserve">РС БОТЕВГРАД ЕИК/ПИК: 000776566 Наименование: Районен съд /РС/ - Ботевград Правна форма: Съд Регистрация: 22.07.1994 Регистрация по ДДС: Нe Седалище: обл. София, общ. Ботевград, гр. Ботевград, ПК 2140, ул. СВОБОДА № 3Б</w:t>
      </w:r>
    </w:p>
    <w:p/>
    <w:p>
      <w:r>
        <w:t xml:space="preserve">РС ЛОМ ЕИК/ПИК: 000321038 Наименование: Районен съд/РС/ - Лом Правна форма: Съд Регистрация: 01.04.1959 Регистрация по ДДС: Нe Седалище: обл. Монтана, общ. Лом, гр. Лом, ПК 3600, пл. СВОБОДА № 8 Пререгистрация?</w:t>
      </w:r>
    </w:p>
    <w:p/>
    <w:p>
      <w:r>
        <w:t xml:space="preserve">("ЕИК (ПИК) се определя от Агенцията по вписванията към Министерство на правосъдието</w:t>
      </w:r>
    </w:p>
    <w:p/>
    <w:p>
      <w:r>
        <w:t xml:space="preserve">Агенцията по вписванията е създадена на 31 юли 2004 г. с приемането на §27 от Закона за изменение и допълнение на Закона за кадастъра и имотния регистър (обн. ДВ, бр.36 от 30 април 2004 г.).") </w:t>
      </w:r>
    </w:p>
    <w:p/>
    <w:p>
      <w:r>
        <w:t xml:space="preserve">РС БЕРКОВИЦА ЕИК/ПИК: 000321020 Наименование: Районен Съд - гр. Берковица Правна форма: Съд Регистрация: 01.04.1959 Регистрация по ДДС: Да Седалище: обл. Монтана, общ. Берковица, гр. Берковица, ПК 3500, пл. Йордан Радичков № 2 Пререгистрация?</w:t>
      </w:r>
    </w:p>
    <w:p/>
    <w:p>
      <w:r>
        <w:t xml:space="preserve">("ЕИК (ПИК) се определя от Агенцията по вписванията към Министерство на правосъдието</w:t>
      </w:r>
    </w:p>
    <w:p/>
    <w:p>
      <w:r>
        <w:t xml:space="preserve">Агенцията по вписванията е създадена на 31 юли 2004 г. с приемането на §27 от Закона за изменение и допълнение на Закона за кадастъра и имотния регистър (обн. ДВ, бр.36 от 30 април 2004 г.).")</w:t>
      </w:r>
    </w:p>
    <w:p/>
    <w:p>
      <w:r>
        <w:t xml:space="preserve">РС МОНТАНА ЕИК/ПИК: 000321013 Наименование: Районен съд/РС/ - Монтана Правна форма: Съд Регистрация: 01.04.1959 Регистрация по ДДС: Да Седалище: обл. Монтана, общ. Монтана, гр. Монтана, ПК 3400, ул. Васил Левски № 22 Пререгистрация?</w:t>
      </w:r>
    </w:p>
    <w:p/>
    <w:p>
      <w:r>
        <w:t xml:space="preserve">("ЕИК (ПИК) се определя от Агенцията по вписванията към Министерство на правосъдието</w:t>
      </w:r>
    </w:p>
    <w:p/>
    <w:p>
      <w:r>
        <w:t xml:space="preserve">Агенцията по вписванията е създадена на 31 юли 2004 г. с приемането на §27 от Закона за изменение и допълнение на Закона за кадастъра и имотния регистър (обн. ДВ, бр.36 от 30 април 2004 г.).")</w:t>
      </w:r>
    </w:p>
    <w:p/>
    <w:p>
      <w:r>
        <w:t xml:space="preserve">РС ВРАЦА ЕИК/ПИК: 000193631 Наименование: Районен съд /РС/ - Враца Правна форма: Съд Регистрация: 10.05.1947 Регистрация по ДДС: Да Седалище: обл. Враца, общ. Враца, гр. Враца, ПК 3000, бул. Христо Ботев № 29 Пререгистрация?</w:t>
      </w:r>
    </w:p>
    <w:p/>
    <w:p>
      <w:r>
        <w:t xml:space="preserve">("ЕИК (ПИК) се определя от Агенцията по вписванията към Министерство на правосъдието</w:t>
      </w:r>
    </w:p>
    <w:p/>
    <w:p>
      <w:r>
        <w:t xml:space="preserve">Агенцията по вписванията е създадена на 31 юли 2004 г. с приемането на §27 от Закона за изменение и допълнение на Закона за кадастъра и имотния регистър (обн. ДВ, бр.36 от 30 април 2004 г.).")</w:t>
      </w:r>
    </w:p>
    <w:p/>
    <w:p>
      <w:r>
        <w:t xml:space="preserve">РС ПЛОВДИВ ЕИК/ПИК: 000471778 Наименование: Районен съд - Пловдив Правна форма: Съд Регистрация: 22.07.1994 Регистрация по ДДС: Да Седалище: обл. Пловдив, общ. Пловдив, гр. Пловдив, ПК 4000, район Централен, бул. 6ти СЕПТЕМВРИ № 167 Пререгистрация?</w:t>
      </w:r>
    </w:p>
    <w:p/>
    <w:p>
      <w:r>
        <w:t xml:space="preserve">("ЕИК (ПИК) се определя от Агенцията по вписванията към Министерство на правосъдието</w:t>
      </w:r>
    </w:p>
    <w:p/>
    <w:p>
      <w:r>
        <w:t xml:space="preserve">Агенцията по вписванията е създадена на 31 юли 2004 г. с приемането на §27 от Закона за изменение и допълнение на Закона за кадастъра и имотния регистър (обн. ДВ, бр.36 от 30 април 2004 г.).")</w:t>
      </w:r>
    </w:p>
    <w:p/>
    <w:p>
      <w:r>
        <w:t xml:space="preserve">РС СОФИЯ ЕИК/ПИК: 831462482 Наименование: Софийски районен съд /СРС/Правна форма: Съд Регистрация: 02.06.1993 Регистрация по ДДС: Да Седалище: обл. София (столица), общ. Столична, гр. София, ПК 1463, район Триадица, бул. ГЕН СКОБЕЛЕВ № 23 Пререгистрация?</w:t>
      </w:r>
    </w:p>
    <w:p/>
    <w:p>
      <w:r>
        <w:t xml:space="preserve">("ЕИК (ПИК) се определя от Агенцията по вписванията към Министерство на правосъдието</w:t>
      </w:r>
    </w:p>
    <w:p/>
    <w:p>
      <w:r>
        <w:t xml:space="preserve">Агенцията по вписванията е създадена на 31 юли 2004 г. с приемането на §27 от Закона за изменение и допълнение на Закона за кадастъра и имотния регистър (обн. ДВ, бр.36 от 30 април 2004 г.)."</w:t>
      </w:r>
    </w:p>
    <w:p/>
    <w:p>
      <w:r>
        <w:t xml:space="preserve">СГС СОФИЯ ГРАД ЕИК/ПИК: 000696532 Наименование: Софийски градски съд /СГС Правна форма: Съд Регистрация: 22.07.1994 Регистрация по ДДС: Нe Седалище: обл. София (столица), общ. Столична, гр. София, ПК 1463, бул. Витоша № 2</w:t>
      </w:r>
    </w:p>
    <w:p/>
    <w:p>
      <w:r>
        <w:t xml:space="preserve">ВИЖ ДВ56 1991.07.13</w:t>
      </w:r>
    </w:p>
    <w:p/>
    <w:p>
      <w:r>
        <w:t xml:space="preserve">БЕЗ ИЗКЛЮЧЕНИЕ, ВСИЧКИ КОРПОРАТИВНИ СЪДИЛИЩА ИМАТ ПРИСВОЕН ЕИК КОРПОРАТИВЕН КОД - ТЕ, НЕ МОГАТ ДА ОБСЛУЖВАТ АДЕКВАТНО ИЗВЪН ТЯХНАТА КОРПОРАТИВНА СИСТЕМА!</w:t>
      </w:r>
    </w:p>
    <w:p/>
    <w:p>
      <w:r>
        <w:t xml:space="preserve">ТРЕТА ЧАСТ</w:t>
      </w:r>
    </w:p>
    <w:p/>
    <w:p>
      <w:r>
        <w:t xml:space="preserve">ПРОКУРАТУРА / ДАНС / МВР / ЗАТВОРИ - скритата регистрация, се определя от МП ЕИК (ПИК) се определя от Агенцията по вписванията към Министерство на правосъдието!</w:t>
      </w:r>
    </w:p>
    <w:p/>
    <w:p>
      <w:r>
        <w:t xml:space="preserve">Агенцията по вписванията е създадена на 31 юли 2004 г. с приемането на §27 от Закона за изменение и допълнение на Закона за кадастъра и имотния регистър (обн. ДВ, бр.36 от 30 април 2004 г. - далеч след 1991.07.13</w:t>
      </w:r>
    </w:p>
    <w:p/>
    <w:p>
      <w:r>
        <w:t xml:space="preserve">Агенцията по вписванията, е създадена на 31 юли 2004 г. обн. ДВ, бр.36 от 30 април 2004 г. - далеч след 1991.07.13 за да бъде законна организация!</w:t>
      </w:r>
    </w:p>
    <w:p/>
    <w:p>
      <w:r>
        <w:t xml:space="preserve">ЕИК КОРПОРАТИВЕН (ТЪРГОВСКИ) РЕГИСТЪР</w:t>
      </w:r>
    </w:p>
    <w:p/>
    <w:p>
      <w:r>
        <w:t xml:space="preserve">Главна Прокуратура ЕИК/ПИК: 000695064 Наименование: Главна прокуратура на Република България /ГПРБ/ Правна форма: Прокуратура Регистрация: 04.04.1948 Заличаване: 30.04.2016 Регистрация по ДДС: Нe Седалище: обл. София (столица), общ. Столична, гр. София, ПК 1040, район Триадица, бул. ВИТОША № 2, ет. 4 Пререгистрация?</w:t>
      </w:r>
    </w:p>
    <w:p/>
    <w:p>
      <w:r>
        <w:t xml:space="preserve">("ЕИК (ПИК) се определя от Агенцията по вписванията към Министерство на правосъдието.</w:t>
      </w:r>
    </w:p>
    <w:p/>
    <w:p>
      <w:r>
        <w:t xml:space="preserve">Агенцията по вписванията е създадена на 31 юли 2004 г. с приемането на §27 от Закона за изменение и допълнение на Закона за кадастъра и имотния регистър (обн. ДВ, бр.36 от 30 април 2004 г.)."</w:t>
      </w:r>
    </w:p>
    <w:p/>
    <w:p>
      <w:r>
        <w:t xml:space="preserve">ГЛАВНА ПРОКУРАТУРА ЕИК/ПИК: 121817309 Наименование: Прокуратура на Република България /ПРБ/ - Главен прокурор Правна форма: Прокуратура Регистрация: 05.11.1998 Регистрация по ДДС: Да Седалище: обл. София (столица), общ. Столична, гр. София, ПК 1463, бул. Витоша № 2, ет.4</w:t>
      </w:r>
    </w:p>
    <w:p/>
    <w:p>
      <w:r>
        <w:t xml:space="preserve">ДАНС ЕИК/ПИК: 129009710 Наименование: Държавна агенция "Национална сигурност" /ДАНС/ Правна форма: Държавна агенция Регистрация по ДДС: Нe Информация от Регистър Булстат към Агенцията по вписванията Обществени поръчки - възложител: 212 проекта Еврофондове: 16 проекта. Норвежи финансов механизъм: 2 проекта.</w:t>
      </w:r>
    </w:p>
    <w:p/>
    <w:p>
      <w:r>
        <w:t xml:space="preserve">МВР - ЕИК/ПИК: 000695235 Наименование: Министерство на вътрешните работи /МВР Правна форма: Министерство Регистрация: 05.07.1879 Регистрация по ДДС: Да Седалище: обл. София (столица), общ. Столична, гр. София, ПК 1000, район Средец, ул. ШЕСТИ СЕПТЕМВРИ № 29</w:t>
      </w:r>
    </w:p>
    <w:p/>
    <w:p>
      <w:r>
        <w:t xml:space="preserve">ЕИК/ПИК: 000698644 Наименование: Национална служба /НС/ "Национална жандармерия" към Министерство на вътрешните работи /МВР/</w:t>
      </w:r>
    </w:p>
    <w:p/>
    <w:p>
      <w:r>
        <w:t xml:space="preserve">ЕИК/ПИК: 129001232 Наименование: Академия на Министерство на вътрешните работи /МВР/</w:t>
      </w:r>
    </w:p>
    <w:p/>
    <w:p>
      <w:r>
        <w:t xml:space="preserve">МВР - ПОЛИЦИЯ ЕИК/ПИК: 000698473 Наименование: Национална служба /НС/ "Полиция" към Министерство на вътрешните работи /МВР/</w:t>
      </w:r>
    </w:p>
    <w:p/>
    <w:p>
      <w:r>
        <w:t xml:space="preserve">МВР ВИДИН ЕИК/ПИК: 129009774 Наименование: Областна дирекция на МВР - Видин - /Правоприемник на Областна дирекция - Полиция - Видин/</w:t>
      </w:r>
    </w:p>
    <w:p/>
    <w:p>
      <w:r>
        <w:t xml:space="preserve">МВР МОНТАНА ЕИК/ПИК: 129009831 Наименование: Областна дирекция на МВР - Монтана</w:t>
      </w:r>
    </w:p>
    <w:p/>
    <w:p>
      <w:r>
        <w:t xml:space="preserve">МВР ВРАЦА ЕИК/ПИК: 129009781 Наименование: Областна дирекция на МВР - Враца</w:t>
      </w:r>
    </w:p>
    <w:p/>
    <w:p>
      <w:r>
        <w:t xml:space="preserve">МВР ПАЗАРДЖИК ЕИК/ПИК: 129009849 Наименование: Областна дирекция на МВР - Пазарджик</w:t>
      </w:r>
    </w:p>
    <w:p/>
    <w:p>
      <w:r>
        <w:t xml:space="preserve">ОД СОФИЯ ЕИК/ПИК: 129009945 Наименование: Областна дирекция на МВР - София</w:t>
      </w:r>
    </w:p>
    <w:p/>
    <w:p>
      <w:r>
        <w:t xml:space="preserve">ГД КРИМИНАЛНА ЕИК/ПИК: 129010634 Наименование: Главна дирекция "Криминална полиция"-МВР</w:t>
      </w:r>
    </w:p>
    <w:p/>
    <w:p>
      <w:r>
        <w:t xml:space="preserve">ГД БОП ЕИК/ПИК: 129010659 Наименование: Главна дирекция - Борба с организираната престъпност - МВР</w:t>
      </w:r>
    </w:p>
    <w:p/>
    <w:p>
      <w:r>
        <w:t xml:space="preserve">МВР - ГРАНИЧНА ЕИК/ПИК: 129000978 Наименование: Национална служба /НС/ "Гранична полиция" към Министерство на вътрешните работи /МВР/ Регистрация по ДДС: Нe / ЕИК/ПИК: 129010125 Наименование: Главна дирекция "Гранична полиция" /ГДГП/ - МВР</w:t>
      </w:r>
    </w:p>
    <w:p/>
    <w:p>
      <w:r>
        <w:t xml:space="preserve">ЕИК: 1290100290133 / МП ГД"ИН"-Затвор гр.София ЕИК: 1290100290133 phone 02/9218369. София location_on гр. София, бул. "Г.Н.Столетов" №21 Профил - МП ГД"ИН"-Затвор гр.София. Национален идентификационен No (ЕИК): 129010029</w:t>
      </w:r>
    </w:p>
    <w:p/>
    <w:p>
      <w:r>
        <w:t xml:space="preserve">ЕИК/ПИК: 129010029 Наименование: Главна дирекция "Изпълнение на наказанията" към Министерство на правосъдието Регистрация по ДДС: Нe</w:t>
      </w:r>
    </w:p>
    <w:p/>
    <w:p>
      <w:r>
        <w:t xml:space="preserve">ЕИК/ПИК: 129010011 Наименование: Главна дирекция "Охрана" към Министерство на правосъдието /ГДО към МП/</w:t>
      </w:r>
    </w:p>
    <w:p/>
    <w:p>
      <w:r>
        <w:t xml:space="preserve">ЕИК/ПИК: 129009070 Наименование: ФОНД ЗАТВОРНО ДЕЛО Правна форма: Държавно предприятие Дело: 10412/2003 110 Регистрация: 31.10.2003 Регистрация по ДДС: Да Седалище: обл. София (столица), общ. Столична, гр. София, ПК 1309, район Сердика, ГЕН. Н. СТОЛЕТОВ № 26</w:t>
      </w:r>
    </w:p>
    <w:p/>
    <w:p>
      <w:r>
        <w:t xml:space="preserve">Скритата регистрация, отговаря на този текст 1 "ЕИК (ПИК) се определя от Агенцията по вписванията към Министерство на правосъдието</w:t>
      </w:r>
    </w:p>
    <w:p/>
    <w:p>
      <w:r>
        <w:t xml:space="preserve">2 Агенцията по вписванията е създадена на 31 юли 2004 г. с приемането на §27 от Закона за изменение и допълнение на Закона за кадастъра и имотния регистър (обн. ДВ, бр.36 от 30 април 2004 г."</w:t>
      </w:r>
    </w:p>
    <w:p/>
    <w:p>
      <w:r>
        <w:t xml:space="preserve">3 Агенцията по вписванията, е създадена на 31 юли 2004 г. обн. ДВ, бр.36 от 30 април 2004 г. - далеч след 1991.07.13 за да бъде законна организация!</w:t>
      </w:r>
    </w:p>
    <w:p/>
    <w:p>
      <w:r>
        <w:t xml:space="preserve">Без изключение всички "държавни" (корпоративни) организации, имат присвоен ЕИК корпоративен код - те, не могат да обслужват адекватно въпроси над или извън тяхното - корпоративно правомощие!</w:t>
      </w:r>
    </w:p>
    <w:p/>
    <w:p>
      <w:r>
        <w:t xml:space="preserve">ЧЕТВЪРТА ЧАСТ</w:t>
      </w:r>
    </w:p>
    <w:p/>
    <w:p>
      <w:r>
        <w:t xml:space="preserve">БАНКИ И НАДЗОРНИ ОРГАНИ / ДДС</w:t>
      </w:r>
    </w:p>
    <w:p/>
    <w:p>
      <w:r>
        <w:t xml:space="preserve">КФН Име: Комисия за Финансов Надзор</w:t>
      </w:r>
    </w:p>
    <w:p>
      <w:r>
        <w:t xml:space="preserve">ЕИК/ПИК: 131060676. Наименование: Комисия за финансов надзор /КФН/. Правна форма: Институция, създадена със специален закон. Регистрация: 28.01.2003. Седалище: обл. София (столица), общ. Столична, гр. София, ПК 1000, район Оборище, ул. Будапеща № 16</w:t>
      </w:r>
    </w:p>
    <w:p/>
    <w:p>
      <w:r>
        <w:t xml:space="preserve">ЕИК/ПИК: 000694037 Наименование: Българска народна банка /БНБ/ Правна форма: Централна банка Регистрация: 28.01.1879 Регистрация по ДДС: Да Седалище: обл. София (столица), общ. Столична, гр. София, ПК 1169, пл. Княз Александър I № 1</w:t>
      </w:r>
    </w:p>
    <w:p/>
    <w:p>
      <w:r>
        <w:t xml:space="preserve">КТБ ЕИК/ПИК: 831184677 С прекратена дейност Наименование: КОРПОРАТИВНА ТЪРГОВСКА БАНКА Изписване на чужд език: CORPORATE COMMERCIAL BANK Правна форма: Акционерно дружество Дело: 3989/1994 110 Регистрация: 06.05.1994 Регистрация по ДДС: Нe / Единствената банка, която не е регистрирана по ДДС забележка!</w:t>
      </w:r>
    </w:p>
    <w:p/>
    <w:p>
      <w:r>
        <w:t xml:space="preserve">ЕИК/ПИК: 121086224 Наименование: ОБЩИНСКА БАНКА Изписване на чужд език: MUNICIPAL BANK Правна форма: Акционерно дружество Дело: 5197/1996 110 Регистрация: 04.04.1996 Регистрация по ДДС: Да</w:t>
      </w:r>
    </w:p>
    <w:p/>
    <w:p>
      <w:r>
        <w:t xml:space="preserve">ЕИК/ПИК: 121246419 Наименование: БЪЛГАРО-АМЕРИКАНСКА КРЕДИТНА БАНКА Правна форма: Акционерно дружество Дело: 12587/1996 110 Регистрация: 03.12.1996 Регистрация по ДДС: Да</w:t>
      </w:r>
    </w:p>
    <w:p/>
    <w:p>
      <w:r>
        <w:t xml:space="preserve">ЕИК/ПИК: 121830616 Наименование: Банка ДСК Изписване на чужд език: DSK Bank Правна форма: Акционерно дружество Дело: 756/1999 110 Регистрация: 26.01.1999 Регистрация по ДДС: Да</w:t>
      </w:r>
    </w:p>
    <w:p/>
    <w:p>
      <w:r>
        <w:t xml:space="preserve">ЕИК/ПИК: 121884560 Наименование: ТЪРГОВСКА БАНКА Изписване на чужд език: D COMMERCE BANK Правна форма: Акционерно дружество Дело: 3936/1999 110 Регистрация: 15.04.1999 Регистрация по ДДС: Да</w:t>
      </w:r>
    </w:p>
    <w:p/>
    <w:p>
      <w:r>
        <w:t xml:space="preserve">ЕИК/ПИК: 831094393 Наименование: ПЪРВА ИНВЕСТИЦИОННА БАНКА Правна форма: Акционерно дружество Дело: 18045/1993 110 Регистрация: 08.10.1993 Регистрация по ДДС: Да</w:t>
      </w:r>
    </w:p>
    <w:p/>
    <w:p>
      <w:r>
        <w:t xml:space="preserve">ЕИК/ПИК: 831447150 Наименование: ЦЕНТРАЛНА КООПЕРАТИВНА БАНКА Изписване на чужд език: CENTRAL COOPERATIVE BANK Правна форма: Акционерно дружество Дело: 5227/1991 110 Регистрация: 28.03.1991 / Пререгистрация?</w:t>
      </w:r>
    </w:p>
    <w:p/>
    <w:p>
      <w:r>
        <w:t xml:space="preserve">("ЕИК (ПИК) се определя от Агенцията по вписванията към Министерство на правосъдието</w:t>
      </w:r>
    </w:p>
    <w:p/>
    <w:p>
      <w:r>
        <w:t xml:space="preserve">Агенцията по вписванията е създадена на 31 юли 2004 г. с приемането на §27 от Закона за изменение и допълнение на Закона за кадастъра и имотния регистър (обн. ДВ, бр.36 от 30 април 2004 г.).") </w:t>
      </w:r>
    </w:p>
    <w:p/>
    <w:p>
      <w:r>
        <w:t xml:space="preserve">ЕИК/ПИК: 000694959 Наименование: ОБЕДИНЕНА БЪЛГАРСКА БАНКА Изписване на чужд език: UNITED BULGARIAN BANK Правна форма: Акционерно дружество Дело: 31848/1992 110 Регистрация: 09.12.1992 Регистрация по ДДС: Да</w:t>
      </w:r>
    </w:p>
    <w:p/>
    <w:p>
      <w:r>
        <w:t xml:space="preserve">ЕИК/ПИК: 121856059 Наименование: БЪЛГАРСКА БАНКА ЗА РАЗВИТИЕ Изписване на чужд език: BULGARIAN DEVELOPMENT BANK EAD Правна форма: Еднолично акционерно дружество Дело: 3400/1999 110 Регистрация: 11.03.1999 Регистрация по ДДС: Да</w:t>
      </w:r>
    </w:p>
    <w:p/>
    <w:p>
      <w:r>
        <w:t xml:space="preserve">ЕИК: 000694749 ПАРИБА - ПОЩЕНСКА ПБ Лични финанси, част от „Юробанк България“ АД, ЕИК: 000694749 със седалище и адрес на управление гр. София, ПК1766, Район „Витоша“, ул. „Околовръстен път“ № 260</w:t>
      </w:r>
    </w:p>
    <w:p/>
    <w:p>
      <w:r>
        <w:t xml:space="preserve">ЕИК/ПИК: 000694749 ПОЩЕНСКА Наименование: ЮРОБАНК БЪЛГАРИЯ Изписване на чужд език: EUROBANK BULGARIA Правна форма: Акционерно дружество Дело: 10646/1991 110 Регистрация: 15.05.1991 Регистрация по ДДС: Да Седалище: обл. София (столица), общ. Столична, гр. София, ПК 1766, район Витоша, ул. Околовръстен път № 260</w:t>
      </w:r>
    </w:p>
    <w:p/>
    <w:p>
      <w:r>
        <w:t xml:space="preserve">("ЕИК (ПИК) се определя от Агенцията по вписванията към Министерство на правосъдието</w:t>
      </w:r>
    </w:p>
    <w:p/>
    <w:p>
      <w:r>
        <w:t xml:space="preserve">Агенцията по вписванията е създадена на 31 юли 2004 г. с приемането на §27 от Закона за изменение и допълнение на Закона за кадастъра и имотния регистър (обн. ДВ, бр.36 от 30 април 2004 г.).") </w:t>
      </w:r>
    </w:p>
    <w:p/>
    <w:p>
      <w:r>
        <w:t xml:space="preserve">ЗАБ. 1 - Печатницата на БНБ АД също се заиграва по ДДС:</w:t>
      </w:r>
    </w:p>
    <w:p/>
    <w:p>
      <w:r>
        <w:t xml:space="preserve">ЕИК/ПИК: 130800278 Наименование: ПЕЧАТНИЦА НА БЪЛГАРСКА НАРОДНА БАНКА Изписване на чужд език: PRINTING WORKS OF THE BULGARIAN NATIONAL BANK CORP. Правна форма: Акционерно дружество Дело: 12613/2001 110 Регистрация: 29.12.2001 Регистрация по ДДС: Да</w:t>
      </w:r>
    </w:p>
    <w:p/>
    <w:p>
      <w:r>
        <w:t xml:space="preserve">ЗАБ. 2 - Всички "банки" добавят ДДС към финансовата услуга, въпреки без валиден лиценз и законна, съдебна регистрация заедно с БНБ (виж) акционерни дружества, които нямат обезпечено покритие без активи в злато или ценни метали, но придобиват активи чрез измама, съучастно на същите злодеятели, на територията на корпорация България - нито корпорация, нито държава (виж)</w:t>
      </w:r>
    </w:p>
    <w:p/>
    <w:p>
      <w:r>
        <w:t xml:space="preserve">ЗАБ. 3 - Без изключение всички "държавни", корпоративни организации, имат присвоен ЕИК корпоративен код - те, не могат да обслужват адекватно въпроси над или извън тяхното - корпоративно правомощие!</w:t>
      </w:r>
    </w:p>
    <w:p/>
    <w:p>
      <w:r>
        <w:t xml:space="preserve">ШЕСТА ЧАСТ</w:t>
      </w:r>
    </w:p>
    <w:p/>
    <w:p>
      <w:r>
        <w:t xml:space="preserve">ОБЩИНИ ЕИК / ДДС</w:t>
      </w:r>
    </w:p>
    <w:p/>
    <w:p>
      <w:r>
        <w:t xml:space="preserve">ЕИК/ПИК: 000093442 Наименование: Община Варна Правна форма: Община Регистрация: 17.09.1991 Регистрация по ДДС: Да Седалище: обл. Варна, общ. Варна, гр. Варна, ПК 9000, район Приморски, бул. Осми приморски полк № 43</w:t>
      </w:r>
    </w:p>
    <w:p/>
    <w:p>
      <w:r>
        <w:t xml:space="preserve">ЕИК/ПИК: 000320840 Наименование: Община Лом Правна форма: Община Регистрация: 17.09.1991 Регистрация по ДДС: Да Седалище: обл. Монтана, общ. Лом, гр. Лом, ПК 3600, ул. Дунавска № 12</w:t>
      </w:r>
    </w:p>
    <w:p/>
    <w:p>
      <w:r>
        <w:t xml:space="preserve">ЕИК/ПИК: 000471504 Наименование: Община Пловдив Правна форма: Община Регистрация: 17.09.1991 Регистрация по ДДС: Да Седалище: обл. Пловдив, общ. Пловдив, гр. Пловдив, ПК 4000, район Централен, пл. Стефан Стамболов № 1</w:t>
      </w:r>
    </w:p>
    <w:p/>
    <w:p>
      <w:r>
        <w:t xml:space="preserve">ЕИК/ПИК: 000320872 Наименование: Община Монтана Правна форма: Община Регистрация: 17.09.1991 Регистрация по ДДС: Да Седалище: обл. Монтана, общ. Монтана, гр. Монтана, ПК 3400, ул. Извора № 1</w:t>
      </w:r>
    </w:p>
    <w:p/>
    <w:p>
      <w:r>
        <w:t xml:space="preserve">ЕИК/ПИК: 000159508 Наименование: Община Видин Правна форма: Община Регистрация: 22.12.1978 Регистрация по ДДС: Да Седалище: обл. Видин, общ. Видин, гр. Видин, ПК 3700, пл. Бдинци № 2</w:t>
      </w:r>
    </w:p>
    <w:p/>
    <w:p>
      <w:r>
        <w:t xml:space="preserve">ЕИК/ПИК: 000193115 Наименование: Община Враца Правна форма: Община Регистрация: 17.09.1991 Регистрация по ДДС: Да Седалище: обл. Враца, общ. Враца, гр. Враца, ПК 3000, ул. Стефанаки Савов № 6</w:t>
      </w:r>
    </w:p>
    <w:p/>
    <w:p>
      <w:r>
        <w:t xml:space="preserve">ЕИК/ПИК: 000235920 Наименование: Община Кърджали Правна форма: Община Регистрация: 17.09.1991 Регистрация по ДДС: Да Седалище: обл. Кърджали, общ. Кърджали, гр. Кърджали, ПК 6600, бул. България № 41</w:t>
      </w:r>
    </w:p>
    <w:p/>
    <w:p>
      <w:r>
        <w:t xml:space="preserve">ЗАБ. Без изключение всички общини ЕИК, имат пререгистрация! ("ЕИК (ПИК) се определя от Агенцията по вписванията към Министерство на правосъдието</w:t>
      </w:r>
    </w:p>
    <w:p/>
    <w:p>
      <w:r>
        <w:t xml:space="preserve">Агенцията по вписванията е създадена на 31 юли 2004 г. с приемането на §27 от Закона за изменение и допълнение на Закона за кадастъра и имотния регистър (обн. ДВ, бр.36 от 30 април 2004 г.).")</w:t>
      </w:r>
    </w:p>
    <w:p/>
    <w:p>
      <w:r>
        <w:t xml:space="preserve">СЕДМА ЧАСТ</w:t>
      </w:r>
    </w:p>
    <w:p/>
    <w:p>
      <w:r>
        <w:t xml:space="preserve">БОЛНИЦИ ЕИК / ДДС</w:t>
      </w:r>
    </w:p>
    <w:p/>
    <w:p>
      <w:r>
        <w:t xml:space="preserve">ЕИК - БОЛНИЦИ / ЕИК/ПИК: 000192383 ЕИК/ПИК: 000689015 ЕИК/ПИК: 000090154 ЕИК/ПИК: 103562052 ЕИК/ПИК: 103929677 ЕИК/ПИК: 111047073 ЕИК/ПИК: 116504387 ЕИК/ПИК: 121663601 ЕИК/ПИК: 112052721 ЕИК/ПИК: 130345786 ЕИК/ПИК: 000090019 ЕИК/ПИК: 000715054 тъй нататък.</w:t>
      </w:r>
    </w:p>
    <w:p/>
    <w:p>
      <w:r>
        <w:t xml:space="preserve">ОСМА ЧАСТ </w:t>
      </w:r>
    </w:p>
    <w:p/>
    <w:p>
      <w:r>
        <w:t xml:space="preserve">МИНИСТЕРСТВА ЕИК / ДДС</w:t>
      </w:r>
    </w:p>
    <w:p/>
    <w:p>
      <w:r>
        <w:t xml:space="preserve">ЕИК/ПИК: 000695018 Наименование: Народно събрание /НС/ на Република България /РБ Правна форма: Народно събрание Регистрация: 13.07.1878 Регистрация по ДДС: Да Седалище: обл. София (столица), общ. Столична, гр. София, ПК 1169, пл. Народно събрание № 2</w:t>
      </w:r>
    </w:p>
    <w:p/>
    <w:p>
      <w:r>
        <w:t xml:space="preserve">ЕИК/ПИК: 000695317 Наименование: Министерство на здравеопазването /МЗ Правна форма: Министерство Регистрация: 12.10.1944 Регистрация по ДДС: Да Седалище: обл. София (столица), общ. Столична, гр. София, ПК 1000, район Сердика, пл. Света Неделя № 5</w:t>
      </w:r>
    </w:p>
    <w:p/>
    <w:p>
      <w:r>
        <w:t xml:space="preserve">ЕИК/ПИК: 000695388 Наименование: Министерство на транспорта, информационните технологии и съобщенията/МТИТС/ Правна форма: Министерство Регистрация: 01.06.1965 Регистрация по ДДС: Да Седалище: обл. София (столица), общ. Столична, гр. София, ПК 1000, ул. Дякон Игнатий № 9</w:t>
      </w:r>
    </w:p>
    <w:p/>
    <w:p>
      <w:r>
        <w:t xml:space="preserve">ЕИК/ПИК: 000695228 Наименование: Министерство на външните работи /МВнР/ Правна форма: Министерство Регистрация: 16.04.1879 Регистрация по ДДС: Да Седалище: обл. София (столица), общ. Столична, гр. София, ПК 1113, район Слатина, ул. АЛЕКСАНДЬР ЖЕНДОВ № 2</w:t>
      </w:r>
    </w:p>
    <w:p/>
    <w:p>
      <w:r>
        <w:t xml:space="preserve">ЕИК/ПИК: 000695349 Наименование: Министерство на правосъдието /МП/ Правна форма: Министерство Регистрация: 05.07.1879 Седалище: обл. София (столица), общ. Столична, гр. София, ПК 1000, ул. Славянска № 1</w:t>
      </w:r>
    </w:p>
    <w:p/>
    <w:p>
      <w:r>
        <w:t xml:space="preserve">ЕИК/ПИК: 121816755 Наименование: Централен регистър на особените залози /ЦРОЗ/ към Министерство на правосъдието /МП/ Правна форма: Юридическо лице в сферата на държавната власт Регистрация: 08.11.1996</w:t>
      </w:r>
    </w:p>
    <w:p/>
    <w:p>
      <w:r>
        <w:t xml:space="preserve">ЕИК/ПИК: 000695324 Наименование: Министерство на отбраната /МО/ Правна форма: Министерство Регистрация: 05.07.1879 Регистрация по ДДС: Да Седалище: обл. София (столица), общ. Столична, гр. София, ПК 1000, район Средец, ул. ВАСИЛ ЛЕВСКИ № 3</w:t>
      </w:r>
    </w:p>
    <w:p/>
    <w:p>
      <w:r>
        <w:t xml:space="preserve">ЕИК/ПИК: 000695114 Наименование: Министерство на образованието, младежта и науката /МОМН/ Правна форма: Министерство Регистрация: 06.03.1995 Регистрация по ДДС: Да Седалище: обл. София (столица), общ. Столична, гр. София, ПК 1000, район Средец, бул. КНЯЗ АЛЕКСАНДЪР ДОНДУКОВ № 2А</w:t>
      </w:r>
    </w:p>
    <w:p/>
    <w:p>
      <w:r>
        <w:t xml:space="preserve">ЕИК/ПИК: 000695406 Наименование: Министерство на финансите /МФ/ Правна форма: Министерство Регистрация: 17.11.1989 Регистрация по ДДС: Да Седалище: обл. София (столица), общ. Столична, гр. София, ПК 1040, район Средец, ул. Г С РАКОВСКИ № 102</w:t>
      </w:r>
    </w:p>
    <w:p/>
    <w:p>
      <w:r>
        <w:t xml:space="preserve">ЕИК/ПИК: 000695395 Наименование: Министерство на труда и социалната политика /МТСП/ Правна форма: Министерство Регистрация: 30.12.1991 Седалище: обл. София (столица), общ. Столична, гр. София, ПК 1051, район Средец, ул. ТРИАДИЦА № 2</w:t>
      </w:r>
    </w:p>
    <w:p/>
    <w:p>
      <w:r>
        <w:t xml:space="preserve">ЕИК/ПИК: 000695160 Наименование: Министерство на културата /МК/ Правна форма: Министерство Регистрация: 19.07.1993 Регистрация по ДДС: Да Седалище: обл. София (столица), общ. Столична, гр. София, ПК 1000, район Възраждане, бул. АЛЕКСАНДЪР СТАМБОЛИЙСКИ № 17</w:t>
      </w:r>
    </w:p>
    <w:p/>
    <w:p>
      <w:r>
        <w:t xml:space="preserve">ЕИК/ПИК: 831909905 Наименование: Министерство на земеделието и храните /МЗХ/ Правна форма: Министерство Регистрация: 29.05.1992 Регистрация по ДДС: Да Седалище: обл. София (столица), общ. Столична, гр. София, ПК 1040, бул. Христо Ботев № 55</w:t>
      </w:r>
    </w:p>
    <w:p/>
    <w:p>
      <w:r>
        <w:t xml:space="preserve">ЕИК/ПИК: 176789453 Наименование: Министерство на икономиката Правна форма: Министерство Регистрация: 07.11.2014 Регистрация по ДДС: Да Седалище: обл. София (столица), общ. Столична, гр. София, ПК 1000, ул. Славянска № 8</w:t>
      </w:r>
    </w:p>
    <w:p/>
    <w:p>
      <w:r>
        <w:t xml:space="preserve">ЕИК/ПИК: 176789460 Наименование: Министерство на енергетиката Правна форма: Министерство Регистрация: 07.11.2014 Регистрация по ДДС: Да Седалище: обл. София (столица), общ. Столична, гр. София, ПК 1000, район Оборище, ул. ТРИАДИЦА № 8</w:t>
      </w:r>
    </w:p>
    <w:p/>
    <w:p>
      <w:r>
        <w:t xml:space="preserve">ЕИК/ПИК: 177549105 Наименование: МИНИСТЕРСТВО НА ИКОНОМИКАТА И ИНДУСТРИЯТА Правна форма: Министерство Регистрация: 13.12.2021 Регистрация по ДДС: Да Участва в 1 организация Седалище: обл. София (столица), общ. Столична, гр. София, ПК 1000, ул. Славянска № 8</w:t>
      </w:r>
    </w:p>
    <w:p/>
    <w:p>
      <w:r>
        <w:t xml:space="preserve">ЕИК/ПИК: 180680495 Наименование: Министерство на електронното управление Правна форма: Министерство Регистрация: 13.12.2021 Регистрация по ДДС: Нe Седалище: обл. София (столица), общ. Столична, гр. София, ПК 1000, ул. Ген Гурко № 6</w:t>
      </w:r>
    </w:p>
    <w:p/>
    <w:p>
      <w:r>
        <w:t xml:space="preserve">ДЕВЕТА ЧАСТ</w:t>
      </w:r>
    </w:p>
    <w:p/>
    <w:p>
      <w:r>
        <w:t xml:space="preserve">ПАРТИИ ЕИК - КОРПОРАЦИЯ БЪЛГАРИЯ</w:t>
      </w:r>
    </w:p>
    <w:p/>
    <w:p>
      <w:r>
        <w:t xml:space="preserve">ЕИК/ПИК: 121052663 Наименование: ПОЛИТИЧЕСКА ПАРТИЯ "СЪЮЗ НА КОМУНИСТИТЕ В БЪЛГАРИЯ" Правна форма: Политическа организация Регистрация: 01.11.1995 Седалище: обл. София (столица), общ. Столична, с. Волуяк, ПК 1346, ул. ДРУЖБА № 43</w:t>
      </w:r>
    </w:p>
    <w:p/>
    <w:p>
      <w:r>
        <w:t xml:space="preserve">ЕИК/ПИК: 181001004 Наименование: Политическа партия "Величие" Правна форма: Политическа организация Регистрация: 25.07.2023 Седалище: обл. Варна, общ. Ветрино, с. Ветрино, ПК 9220, ул. Витоша, сграда Старата баня</w:t>
      </w:r>
    </w:p>
    <w:p/>
    <w:p>
      <w:r>
        <w:t xml:space="preserve">ЕИК/ПИК: 000702014 Наименование: БЪЛГАРСКА СОЦИАЛИСТИЧЕСКА ПАРТИЯ Правна форма: Политическа организация Регистрация: 05.09.1945 Седалище: обл. София (столица), общ. Столична, гр. София, ПК 1000, район Възраждане, ул. ПОЗИТАНО № 20</w:t>
      </w:r>
    </w:p>
    <w:p/>
    <w:p>
      <w:r>
        <w:t xml:space="preserve">ЕИК/ПИК: 121330536 Наименование: КОМУНИСТИЧЕСКА ПАРТИЯ НА БЪЛГАРИЯ Правна форма: Политическа организация Регистрация: 06.03.1997 Седалище: обл. София (столица), общ. Столична, гр. София, ПК 1373, район Красна поляна, ул. СУХОДОЛСКА № 69, бл. 13, ет. 4, ап. 19</w:t>
      </w:r>
    </w:p>
    <w:p/>
    <w:p>
      <w:r>
        <w:t xml:space="preserve">ЕИК/ПИК: 121440908 Наименование: ПОЛИТИЧЕСКА ПАРТИЯ "БЪЛГАРСКИ ЗЕМЕДЕЛСКИ НАРОДЕН СЪЮЗ" /БЗНС Правна форма: Политическа организация Регистрация: 11.09.1946 Седалище: обл. София (столица), общ. Столична, гр. София, ПК 1000, район Оборище, ул. ВРАБЧА № 1</w:t>
      </w:r>
    </w:p>
    <w:p/>
    <w:p>
      <w:r>
        <w:t xml:space="preserve">ЕИК/ПИК: 121715375 Наименование: ПОЛИТИЧЕСКА ПАРТИЯ "БЪЛГАРСКА КОМУНИСТИЧЕСКА ПАРТИЯ" Правна форма: Политическа организация Регистрация: 07.05.1990</w:t>
      </w:r>
    </w:p>
    <w:p/>
    <w:p>
      <w:r>
        <w:t xml:space="preserve">ЕИК/ПИК: 130053741 Наименование: ПОЛИТИЧЕСКА ПАРТИЯ "ДВИЖЕНИЕ ГЕРГЬОВДЕН" Правна форма: Политическа организация Регистрация: 11.02.1997 Седалище: обл. София (столица), общ. Столична, гр. София, ПК 1408, район Триадица, ул. ДИМИТЪР МАНОВ и ул ДР СТЕФАН САРАФОВ № 19-21, ет. ПАРТЕР</w:t>
      </w:r>
    </w:p>
    <w:p/>
    <w:p>
      <w:r>
        <w:t xml:space="preserve">ЕИК/ПИК: 130459996 Наименование: ПОЛИТИЧЕСКА ПАРТИЯ "РЕД,ЗАКОННОСТ И СПРАВЕДЛИВОСТ" Правна форма: Политическа организация Регистрация: 20.12.2000 Седалище: обл. София (столица), общ. Столична, гр. София, ПК 1000, район Оборище, ул. Врабча № 12А</w:t>
      </w:r>
    </w:p>
    <w:p/>
    <w:p>
      <w:r>
        <w:t xml:space="preserve">ЕИК/ПИК: 130485852 Наименование: ПОЛИТИЧЕСКА ПАРТИЯ "ЕВРОРОМА" Правна форма: Политическа организация Регистрация: 02.02.2001</w:t>
      </w:r>
    </w:p>
    <w:p/>
    <w:p>
      <w:r>
        <w:t xml:space="preserve">ЕИК/ПИК: 130927992 Наименование: ПОЛИТИЧЕСКА ПАРТИЯ "ПАРТИЯ НА БЪЛГАРСКИТЕ КОМУНИСТИ" Правна форма: Политическа организация Регистрация: 13.08.1999 Седалище: обл. София (столица), общ. Столична, гр. София, ПК 1784, район Младост, ул. ЙЕРОСАЛИМ № 1, бл. 24, вх. А, ет. 5, ап. 30</w:t>
      </w:r>
    </w:p>
    <w:p/>
    <w:p>
      <w:r>
        <w:t xml:space="preserve">ЕИК/ПИК: 131126667 Наименование: ПОЛИТИЧЕСКА ПАРТИЯ "ДВИЖЕНИЕ ЗА ПРАВА - РОМА ДРУМ" Правна форма: Политическа организация Регистрация: 21.07.2003 Седалище: обл. Благоевград, общ. Сандански, с. Стожа, ПК 2800, ул. СОЛИДАРНОСТ № 23</w:t>
      </w:r>
    </w:p>
    <w:p/>
    <w:p>
      <w:r>
        <w:t xml:space="preserve">ЕИК/ПИК: 175248466 Наименование: ПОЛИТИЧЕСКА ПАРТИЯ "ГЕРБ" Правна форма: Политическа организация Регистрация: 05.03.2007 Седалище: обл. София (столица), общ. Столична, гр. София, ПК 1000, район Триадица, ет. 17 Телефон: +359 88 480 0325 Цецо Паунов</w:t>
      </w:r>
    </w:p>
    <w:p/>
    <w:p>
      <w:r>
        <w:t xml:space="preserve">ЕИК/ПИК: 131209344 Наименование: ПОЛИТИЧЕСКА ПАРТИЯ "БЪЛГАРСКА ЕВРОЛЕВИЦА" Правна форма: Политическа организация Регистрация: 17.02.2004 Седалище: обл. София (столица), общ. Столична, гр. София, ПК 1606, район Красно село, ул. ЗАХАРИ КРУША № 2-10, вх. В, ап. 2</w:t>
      </w:r>
    </w:p>
    <w:p/>
    <w:p>
      <w:r>
        <w:t xml:space="preserve">ЕИК/ПИК: 131271567 Наименование: ПОЛИТИЧЕСКА ПАРТИЯ "ДЕМОКРАТИ ЗА СИЛНА БЪЛГАРИЯ" Правна форма: Политическа организация Регистрация: 17.06.2004 Седалище: обл. София (столица), общ. Столична, гр. София, ПК 1000, район Триадица, бул. ВИТОША № 18</w:t>
      </w:r>
    </w:p>
    <w:p/>
    <w:p>
      <w:r>
        <w:t xml:space="preserve">ЕИК/ПИК: 131458114 Наименование: ПОЛИТИЧЕСКА ПАРТИЯ "АТАКА" Правна форма: Политическа организация Регистрация: 12.07.2005 Седалище: обл. София (столица), общ. Столична, гр. София, ПК 1000, район Оборище, ул. ВРАБЧА № 1, ет. 1</w:t>
      </w:r>
    </w:p>
    <w:p/>
    <w:p>
      <w:r>
        <w:t xml:space="preserve">ЕИК/ПИК: 175032123 Наименование: ПОЛИТИЧЕСКА ПАРТИЯ "ПРЯКА ДЕМОКРАЦИЯ" Правна форма: Политическа организация Регистрация: 29.12.2005 Седалище: обл. София (столица), общ. Столична, гр. София, ПК 1404, район Триадица, ж.к. ГОЦЕ ДЕЛЧЕВ, бл. 41 А, вх. Б</w:t>
      </w:r>
    </w:p>
    <w:p/>
    <w:p>
      <w:r>
        <w:t xml:space="preserve">ЕИК/ПИК: 175358375 Наименование: ПОЛИТИЧЕСКА ПАРТИЯ ВОЛЯ Правна форма: Политическа организация Регистрация: 24.08.2007 Седалище: обл. Варна, общ. Варна, гр. Варна, ПК 9000, район Младост, ж.к. МЛАДОСТ бул. РЕПУБЛИКА, сграда МЕДЦР МЛАДОСТ</w:t>
      </w:r>
    </w:p>
    <w:p/>
    <w:p>
      <w:r>
        <w:t xml:space="preserve">ЕИК/ПИК: 175626713 Наименование: ПОЛИТИЧЕСКА ПАРТИЯ "ЩИТ" Правна форма: Политическа организация Регистрация: 29.12.2008 Седалище: обл. София, общ. Самоков, гр. Самоков, ПК 2000, ул. ЛЕОН КРУДОВ № 10</w:t>
      </w:r>
    </w:p>
    <w:p/>
    <w:p>
      <w:r>
        <w:t xml:space="preserve">ЕИК/ПИК: 175685117 Наименование: ПОЛИТИЧЕСКА ПАРТИЯ "ДРУГАТА БЪЛГАРИЯ" Правна форма: Политическа организация Регистрация: 29.04.2009 Седалище: обл. София (столица), общ. Столична, гр. София, ПК 1000, район Средец, ул. АНГЕЛ КЪНЧЕВ № 2, ет. 2</w:t>
      </w:r>
    </w:p>
    <w:p/>
    <w:p>
      <w:r>
        <w:t xml:space="preserve">ЕИК/ПИК: 176669055 Наименование: ПОЛИТИЧЕСКА ПАРТИЯ "БЪЛГАРСКО НАЦИОНАЛНО ОБЕДИНЕНИЕ" Правна форма: Политическа организация Регистрация: 20.03.2014 Седалище: обл. София (столица), общ. Столична, гр. София, ПК 1164, район Лозенец, ж.к. ЛОЗЕНЕЦ ул. КОКИЧЕ № 8,</w:t>
      </w:r>
    </w:p>
    <w:p/>
    <w:p>
      <w:r>
        <w:t xml:space="preserve">ЕИК/ПИК: 176734649 Наименование: ПОЛИТИЧЕСКА ПАРТИЯ АБВ АЛТЕРНАТИВА ЗА БЪЛГАРСКО ВЪЗРАЖДАНЕ Правна форма: Политическа организация Регистрация: 15.07.2014 Седалище: обл. София (столица), общ. Столична, гр. София, ПК 1000, район Оборище, ул. ВРАБЧА № 23, ет. 2</w:t>
      </w:r>
    </w:p>
    <w:p/>
    <w:p>
      <w:r>
        <w:t xml:space="preserve">ЕИК/ПИК: 176845471 Наименование: ПОЛИТИЧЕСКА ПАРТИЯ "ВЪЗРАЖДАНЕ" Правна форма: Политическа организация Регистрация: 02.02.2015 Седалище: обл. София (столица), общ. Столична, гр. София, ПК 1303, район Възраждане, бул. ХРИСТО БОТЕВ № 111</w:t>
      </w:r>
    </w:p>
    <w:p/>
    <w:p>
      <w:r>
        <w:t xml:space="preserve">ЕИК/ПИК: 177151578 Наименование: Политическа партия "ДВИЖЕНИЕ ДА БЪЛГАРИЯ" Правна форма: Политическа организация Регистрация: 30.01.2017 Седалище: обл. София (столица), общ. Столична, гр. София, ПК 1000, район Слатина, ул. Едисон № 33А, ет. партер, офис 4 и 5</w:t>
      </w:r>
    </w:p>
    <w:p/>
    <w:p>
      <w:r>
        <w:t xml:space="preserve">ЕИК/ПИК: 177363677 Наименование: ПОЛИТИЧЕСКА ПАРТИЯ "БЪЛГАРИЯ НА ТРУДА И РАЗУМА" Правна форма: Политическа организация Регистрация: 28.02.2019 Седалище: обл. Бургас, общ. Бургас, гр. Бургас, ПК 8000, ул. АПОСТОЛ КАРАМИТЕВ № 4, ет. 4</w:t>
      </w:r>
    </w:p>
    <w:p/>
    <w:p>
      <w:r>
        <w:t xml:space="preserve">ЕИК/ПИК: 180772591 Наименование: Народна партия истината и само истината Правна форма: Политическа организация Регистрация: 21.06.2022 Седалище: обл. Русе, общ. Русе, гр. Русе, ПК 7000, ул. МУТКУРОВА № 86, вх. 1, ет. 2, ап. 1 </w:t>
      </w:r>
    </w:p>
    <w:p/>
    <w:p>
      <w:r>
        <w:t xml:space="preserve">Корпоративно дружество за защита, не може ефективно да защити никого чрез ЕИК колаборацията, описана в този текст като симбиоза между корпоративните форми на посегателство срещу България - нито държава, нито корпорация:</w:t>
      </w:r>
    </w:p>
    <w:p/>
    <w:p>
      <w:r>
        <w:t xml:space="preserve">ЕИК/ПИК: 175658981 Наименование: ПОЛИТИЧЕСКА ПАРТИЯ "НЕЗАВИСИМО ДРУЖЕСТВО "ОБНОВЛЕНИЕ ЗА ЗАЩИТА ПРАВАТА НА ЛИШЕНИТЕ ОТ СВОБОДА" Правна форма: Политическа организация Регистрация: 15.06.1990 Седалище: обл. София (столица), общ. Столична, гр. София, ПК 1124, район Средец, ул. ЦАР ИВАН АСЕН ВТОРИ № 54</w:t>
      </w:r>
    </w:p>
    <w:p/>
    <w:p>
      <w:r>
        <w:t xml:space="preserve">10-ТА ЧАСТ</w:t>
      </w:r>
    </w:p>
    <w:p/>
    <w:p>
      <w:r>
        <w:t xml:space="preserve">ЕИК ОБСЛУЖВАНЕ / ДДС</w:t>
      </w:r>
    </w:p>
    <w:p/>
    <w:p>
      <w:r>
        <w:t xml:space="preserve">ГИС ЕИК/ПИК: 000656403 Наименование: ГЕОГРАФСКА ИНФОРМАЦИОННА СИСТЕМА - СОФИЯ Правна форма: Еднолично дружество с ограничена отговорност Дело: 442/1989 110 Регистрация: 10.05.1989 Регистрация по ДДС: Да Седалище: обл. София (столица), общ. Столична, гр. София, ПК 1000, район Оборище, ул. Сердика № 5, ет. 4 и 5 / Пререгистрация?</w:t>
      </w:r>
    </w:p>
    <w:p/>
    <w:p>
      <w:r>
        <w:t xml:space="preserve">("ЕИК (ПИК) се определя от Агенцията по вписванията към Министерство на правосъдието</w:t>
      </w:r>
    </w:p>
    <w:p/>
    <w:p>
      <w:r>
        <w:t xml:space="preserve">Агенцията по вписванията е създадена на 31 юли 2004 г. с приемането на §27 от Закона за изменение и допълнение на Закона за кадастъра и имотния регистър (обн. ДВ, бр.36 от 30 април 2004 г.).")</w:t>
      </w:r>
    </w:p>
    <w:p/>
    <w:p>
      <w:r>
        <w:t xml:space="preserve">ИНФОРМАЦИОННО ОБСЛУЖВАНЕ ЕИК/ПИК: 831641791 Наименование: ИНФОРМАЦИОННО ОБСЛУЖВАНЕ Изписване на чужд език: Information Services Правна форма: Акционерно дружество Дело: 25464/1991 110 Регистрация: 05.10.1990 Регистрация по ДДС: Да Седалище: обл. София (столица), общ. Столична, гр. София, ПК 1504, район Оборище, ул. ПАНАЙОТ ВОЛОВ № 2/ Пререгистрация?</w:t>
      </w:r>
    </w:p>
    <w:p/>
    <w:p>
      <w:r>
        <w:t xml:space="preserve">11-ТА ЧАСТ</w:t>
      </w:r>
    </w:p>
    <w:p/>
    <w:p>
      <w:r>
        <w:t xml:space="preserve">НЕВАЛИДНО И ПРЕСТЪПНО</w:t>
      </w:r>
    </w:p>
    <w:p/>
    <w:p>
      <w:r>
        <w:t xml:space="preserve">ЗАБ. За тези, които показват "регистрация" от 1878-ма година през 2024-та година или по избор, съзнателно не боравят с истински факти, а именно:</w:t>
      </w:r>
    </w:p>
    <w:p/>
    <w:p>
      <w:r>
        <w:t xml:space="preserve">"1 ЕИК (ПИК) се определя от Агенцията по вписванията към Министерство на правосъдието. 2 Агенцията по вписванията е създадена на 31 юли 2004 г. с приемането на §27 от Закона за изменение и допълнение на Закона за кадастъра и имотния регистър (обн. ДВ, бр.36 от 30 април 2004 г.)." - тоест всеки субект, който е вписан с ЕИК не може да бъде с регистрация преди - 2004- та година!</w:t>
      </w:r>
    </w:p>
    <w:p/>
    <w:p>
      <w:r>
        <w:t xml:space="preserve">Министерство на правосъдието?</w:t>
      </w:r>
    </w:p>
    <w:p/>
    <w:p>
      <w:r>
        <w:t xml:space="preserve">Например, министерство на правосъдието показва: "ЕИК/ПИК: 000695349 Наименование: Министерство на правосъдието /МП/ Правна форма: Министерство Регистрация: 05.07.1879" ако е без пререгистрация през 2004 значи това министерство, не може да има никакъв достъп в публичния регистър до 2024 нататък в периода от 2004-та година!</w:t>
      </w:r>
    </w:p>
    <w:p/>
    <w:p>
      <w:r>
        <w:t xml:space="preserve">Още по-малко с претенция от 1879 срещу Конституцията от 1991 какъвто е опитът за внушение!</w:t>
      </w:r>
    </w:p>
    <w:p/>
    <w:p>
      <w:r>
        <w:t xml:space="preserve">Налична е Законова регистрация към КРБ от 1991 както и пререгистрация от 2004 последната, която не е допустима и е незаконна, но също така показва конфликт към ЕИК кодовете, не рядко избирани на творчески принцип особено за субекти, чиято претенция превишава възможностите!</w:t>
      </w:r>
    </w:p>
    <w:p/>
    <w:p>
      <w:r>
        <w:t xml:space="preserve">Измамническото, "замразено" състояние на "регистрация" (на МП) през 1879 с цел - да се избегне конфликтът след 13.07.1991 ДВ56 оттук създадено внушението като "правна перспектива" след 1879 през 1991 до 2024 нататък, фактически е груба измама посредством лъжа само и единствено, за да бъде "конструирана" престъпната корпорация чрез "надграждане" / което е невъзможно!</w:t>
      </w:r>
    </w:p>
    <w:p/>
    <w:p>
      <w:r>
        <w:t xml:space="preserve">Което не е възможно!</w:t>
      </w:r>
    </w:p>
    <w:p/>
    <w:p>
      <w:r>
        <w:t xml:space="preserve">Нито една партия от стотиците малки и големи търговски дружества с ЕИК, не може да направи повече от своето лично облагодетелстване!</w:t>
      </w:r>
    </w:p>
    <w:p/>
    <w:p>
      <w:r>
        <w:t xml:space="preserve">Насителите (само и единствено) на лични карти към "корпорация" България, са измамници с личен интерес или, техните жертви да бъдат излъгани по някакъв начин, например със светло, въображаемо бъдеще!</w:t>
      </w:r>
    </w:p>
    <w:p/>
    <w:p>
      <w:r>
        <w:t xml:space="preserve">Суверен излизането над тази престъпна система, осигурява чрез прецедент (обяснено) изосновното битие, както и чрез член N1 - за всеки: "Човекът, е най-висшата ценност!"</w:t>
      </w:r>
    </w:p>
    <w:p/>
    <w:p>
      <w:r>
        <w:t xml:space="preserve">Конституция Sovereign EG / BG</w:t>
      </w:r>
    </w:p>
    <w:p/>
    <w:p>
      <w:r>
        <w:t xml:space="preserve">Бог да пази България!</w:t>
      </w:r>
    </w:p>
    <w:p/>
    <w:p>
      <w:r>
        <w:t xml:space="preserve">HEx.</w:t>
      </w:r>
    </w:p>
    <w:p/>
    <w:p>
      <w:r>
        <w:t xml:space="preserve">https://boosty.to/arhea_org/posts/793ef58c-ef19-425a-9dca-0fb031d4991b</w:t>
      </w:r>
    </w:p>
    <w:p/>
    <w:p>
      <w:r>
        <w:t xml:space="preserve">https://www.minds.com/newsfeed/1688604140973854725?referrer=sovereignarheaooorg</w:t>
      </w:r>
    </w:p>
    <w:p/>
    <w:p>
      <w:r>
        <w:t xml:space="preserve">https://www.facebook.com/groups/mdlbg.e/permalink/8656686831054051/</w:t>
      </w:r>
    </w:p>
    <w:p/>
    <w:p>
      <w:r>
        <w:t xml:space="preserve">https://www.facebook.com/groups/MDLBG/permalink/26878582498452624/</w:t>
      </w:r>
    </w:p>
    <w:p/>
    <w:p>
      <w:r>
        <w:t xml:space="preserve">//////////</w:t>
      </w:r>
    </w:p>
    <w:p/>
    <w:p>
      <w:r>
        <w:t xml:space="preserve">https://medium.com/@ARHEAORGSov/corporation-eic-codes-bg-05054858-against-bulgaria-4a8fe19b6f9c</w:t>
      </w:r>
    </w:p>
    <w:p/>
    <w:p>
      <w:r>
        <w:t xml:space="preserve">https://arheaorgsov.wordpress.com/2024/10/09/corporation-eic-codes-bg-05054858-against-bulgaria/</w:t>
      </w:r>
    </w:p>
    <w:p/>
    <w:p>
      <w:r>
        <w:t xml:space="preserve">https://arheaorgsov.wordpress.com/</w:t>
      </w:r>
    </w:p>
    <w:p/>
    <w:p>
      <w:r>
        <w:t xml:space="preserve">https://arheaorgsov.livejournal.com/512.html</w:t>
      </w:r>
    </w:p>
    <w:p/>
    <w:p>
      <w:r>
        <w:t xml:space="preserve">https://arheaorg.blog.bg/politika/2024/10/09/corporation-eic-codes-bg-05054858-against-bulgaria.1925517</w:t>
      </w:r>
    </w:p>
    <w:p/>
    <w:p>
      <w:r>
        <w:t xml:space="preserve">https://arheaorg.blog.bg/politika/2024/10/09/apocalypse-it-cannot-develop-in-bulgaria.1925516</w:t>
      </w: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/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TW" w:bidi="ar-SA"/>
        <w:sz w:val="22"/>
        <w:szCs w:val="22"/>
      </w:rPr>
    </w:rPrDefault>
    <w:pPrDefault>
      <w:pPr>
        <w:spacing w:after="200" w:line="276" w:lineRule="auto"/>
      </w:pPr>
    </w:pPrDefault>
  </w:docDefaults>
  <w:style w:type="paragraph" w:default="1" w:styleId="Normal">
    <w:name w:val="Normal"/>
    <w:qFormat/>
    <w:rsid w:val="00090451"/>
    <w:rPr>
      <w:sz w:val="24"/>
      <w:szCs w:val="24"/>
    </w:rPr>
  </w:style>
  <w:style w:type="paragraph" w:styleId="CommentText">
    <w:name w:val="annotation text"/>
    <w:basedOn w:val="Normal"/>
    <w:uiPriority w:val="99"/>
    <w:semiHidden/>
    <w:unhideWhenUsed/>
    <w:rsid w:val="00E338F3"/>
    <w:pPr>
      <w:spacing w:line="240" w:lineRule="auto"/>
    </w:pPr>
    <w:rPr>
      <w:sz w:val="20"/>
      <w:szCs w:val="20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numbering" Target="numbering.xml"/><Relationship Id="rId3" Type="http://schemas.openxmlformats.org/officeDocument/2006/relationships/styles" Target="styles.xml"/></Relationships>
</file>